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54D" w:rsidRPr="004D676D" w:rsidRDefault="004D676D" w:rsidP="004D676D">
      <w:pPr>
        <w:rPr>
          <w:b/>
          <w:sz w:val="72"/>
        </w:rPr>
      </w:pPr>
      <w:r w:rsidRPr="004D676D">
        <w:rPr>
          <w:b/>
          <w:sz w:val="72"/>
        </w:rPr>
        <w:t>V1 Bomb in Lewisham High Street</w:t>
      </w:r>
    </w:p>
    <w:p w:rsidR="0046154D" w:rsidRPr="004D676D" w:rsidRDefault="0046154D" w:rsidP="004D676D">
      <w:pPr>
        <w:pStyle w:val="ListParagraph"/>
        <w:numPr>
          <w:ilvl w:val="0"/>
          <w:numId w:val="2"/>
        </w:numPr>
        <w:rPr>
          <w:i/>
          <w:sz w:val="36"/>
        </w:rPr>
      </w:pPr>
      <w:r w:rsidRPr="004D676D">
        <w:rPr>
          <w:i/>
          <w:sz w:val="36"/>
        </w:rPr>
        <w:t>28 July 1944</w:t>
      </w:r>
    </w:p>
    <w:p w:rsidR="0046154D" w:rsidRPr="0046154D" w:rsidRDefault="0046154D" w:rsidP="0046154D">
      <w:pPr>
        <w:pStyle w:val="NormalWeb"/>
        <w:rPr>
          <w:rFonts w:asciiTheme="minorHAnsi" w:eastAsiaTheme="minorHAnsi" w:hAnsiTheme="minorHAnsi" w:cstheme="minorBidi"/>
          <w:sz w:val="36"/>
          <w:szCs w:val="22"/>
          <w:lang w:eastAsia="en-US"/>
        </w:rPr>
      </w:pPr>
      <w:r w:rsidRPr="0046154D">
        <w:rPr>
          <w:rFonts w:asciiTheme="minorHAnsi" w:eastAsiaTheme="minorHAnsi" w:hAnsiTheme="minorHAnsi" w:cstheme="minorBidi"/>
          <w:sz w:val="36"/>
          <w:szCs w:val="22"/>
          <w:lang w:eastAsia="en-US"/>
        </w:rPr>
        <w:t>The V1</w:t>
      </w:r>
      <w:r w:rsidR="004D676D">
        <w:rPr>
          <w:rFonts w:asciiTheme="minorHAnsi" w:eastAsiaTheme="minorHAnsi" w:hAnsiTheme="minorHAnsi" w:cstheme="minorBidi"/>
          <w:sz w:val="36"/>
          <w:szCs w:val="22"/>
          <w:lang w:eastAsia="en-US"/>
        </w:rPr>
        <w:t>,</w:t>
      </w:r>
      <w:r w:rsidRPr="0046154D">
        <w:rPr>
          <w:rFonts w:asciiTheme="minorHAnsi" w:eastAsiaTheme="minorHAnsi" w:hAnsiTheme="minorHAnsi" w:cstheme="minorBidi"/>
          <w:sz w:val="36"/>
          <w:szCs w:val="22"/>
          <w:lang w:eastAsia="en-US"/>
        </w:rPr>
        <w:t xml:space="preserve"> or Doodlebug</w:t>
      </w:r>
      <w:r w:rsidR="004D676D">
        <w:rPr>
          <w:rFonts w:asciiTheme="minorHAnsi" w:eastAsiaTheme="minorHAnsi" w:hAnsiTheme="minorHAnsi" w:cstheme="minorBidi"/>
          <w:sz w:val="36"/>
          <w:szCs w:val="22"/>
          <w:lang w:eastAsia="en-US"/>
        </w:rPr>
        <w:t>,</w:t>
      </w:r>
      <w:r w:rsidRPr="0046154D">
        <w:rPr>
          <w:rFonts w:asciiTheme="minorHAnsi" w:eastAsiaTheme="minorHAnsi" w:hAnsiTheme="minorHAnsi" w:cstheme="minorBidi"/>
          <w:sz w:val="36"/>
          <w:szCs w:val="22"/>
          <w:lang w:eastAsia="en-US"/>
        </w:rPr>
        <w:t xml:space="preserve"> attacks on London began in June 1944 and lasted until March 1945. In all the London Boroughs Wandsworth took the most hits by V1s followed by Croydon. Lewisham was 3rd with 114 V1 rockets killing 126.</w:t>
      </w:r>
    </w:p>
    <w:p w:rsidR="0046154D" w:rsidRPr="0046154D" w:rsidRDefault="0046154D" w:rsidP="0046154D">
      <w:pPr>
        <w:pStyle w:val="NormalWeb"/>
        <w:rPr>
          <w:rFonts w:asciiTheme="minorHAnsi" w:eastAsiaTheme="minorHAnsi" w:hAnsiTheme="minorHAnsi" w:cstheme="minorBidi"/>
          <w:sz w:val="36"/>
          <w:szCs w:val="22"/>
          <w:lang w:eastAsia="en-US"/>
        </w:rPr>
      </w:pPr>
      <w:r w:rsidRPr="0046154D">
        <w:rPr>
          <w:rFonts w:asciiTheme="minorHAnsi" w:eastAsiaTheme="minorHAnsi" w:hAnsiTheme="minorHAnsi" w:cstheme="minorBidi"/>
          <w:sz w:val="36"/>
          <w:szCs w:val="22"/>
          <w:lang w:eastAsia="en-US"/>
        </w:rPr>
        <w:t>In Lewisham a V-1 rocket exploded in front of the clock tower in Lewisham High Street at 9:41am on Friday 28th July 1944 in the middle of a bustling market. The market stalls lined up outside Mark's and Spencer's</w:t>
      </w:r>
      <w:r w:rsidR="004D676D">
        <w:rPr>
          <w:rFonts w:asciiTheme="minorHAnsi" w:eastAsiaTheme="minorHAnsi" w:hAnsiTheme="minorHAnsi" w:cstheme="minorBidi"/>
          <w:sz w:val="36"/>
          <w:szCs w:val="22"/>
          <w:lang w:eastAsia="en-US"/>
        </w:rPr>
        <w:t>,</w:t>
      </w:r>
      <w:r w:rsidRPr="0046154D">
        <w:rPr>
          <w:rFonts w:asciiTheme="minorHAnsi" w:eastAsiaTheme="minorHAnsi" w:hAnsiTheme="minorHAnsi" w:cstheme="minorBidi"/>
          <w:sz w:val="36"/>
          <w:szCs w:val="22"/>
          <w:lang w:eastAsia="en-US"/>
        </w:rPr>
        <w:t xml:space="preserve"> Woolworth's and Sainsbury's caught the full force of the blast, which came without warning.</w:t>
      </w:r>
    </w:p>
    <w:p w:rsidR="0046154D" w:rsidRPr="0046154D" w:rsidRDefault="004D676D" w:rsidP="0046154D">
      <w:pPr>
        <w:pStyle w:val="NormalWeb"/>
        <w:rPr>
          <w:rFonts w:asciiTheme="minorHAnsi" w:eastAsiaTheme="minorHAnsi" w:hAnsiTheme="minorHAnsi" w:cstheme="minorBidi"/>
          <w:sz w:val="36"/>
          <w:szCs w:val="22"/>
          <w:lang w:eastAsia="en-US"/>
        </w:rPr>
      </w:pPr>
      <w:r>
        <w:rPr>
          <w:noProof/>
        </w:rPr>
        <w:drawing>
          <wp:anchor distT="0" distB="0" distL="114300" distR="114300" simplePos="0" relativeHeight="251658240" behindDoc="1" locked="0" layoutInCell="1" allowOverlap="1">
            <wp:simplePos x="0" y="0"/>
            <wp:positionH relativeFrom="column">
              <wp:posOffset>2230755</wp:posOffset>
            </wp:positionH>
            <wp:positionV relativeFrom="paragraph">
              <wp:posOffset>1833880</wp:posOffset>
            </wp:positionV>
            <wp:extent cx="4260850" cy="3141345"/>
            <wp:effectExtent l="19050" t="0" r="6350" b="0"/>
            <wp:wrapTight wrapText="bothSides">
              <wp:wrapPolygon edited="0">
                <wp:start x="-97" y="0"/>
                <wp:lineTo x="-97" y="21482"/>
                <wp:lineTo x="21632" y="21482"/>
                <wp:lineTo x="21632" y="0"/>
                <wp:lineTo x="-97" y="0"/>
              </wp:wrapPolygon>
            </wp:wrapTight>
            <wp:docPr id="1" name="Picture 1" descr="http://lewishamwarmemorials.wdfiles.com/local--files/incident%3Alewisham-high-street-v1-incident/LHS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wishamwarmemorials.wdfiles.com/local--files/incident%3Alewisham-high-street-v1-incident/LHSV1.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0850" cy="3141345"/>
                    </a:xfrm>
                    <a:prstGeom prst="rect">
                      <a:avLst/>
                    </a:prstGeom>
                    <a:noFill/>
                    <a:ln>
                      <a:noFill/>
                    </a:ln>
                  </pic:spPr>
                </pic:pic>
              </a:graphicData>
            </a:graphic>
          </wp:anchor>
        </w:drawing>
      </w:r>
      <w:r w:rsidR="0046154D" w:rsidRPr="0046154D">
        <w:rPr>
          <w:rFonts w:asciiTheme="minorHAnsi" w:eastAsiaTheme="minorHAnsi" w:hAnsiTheme="minorHAnsi" w:cstheme="minorBidi"/>
          <w:sz w:val="36"/>
          <w:szCs w:val="22"/>
          <w:lang w:eastAsia="en-US"/>
        </w:rPr>
        <w:t xml:space="preserve">The bomb detonated on the roof of a surface shelter, which collapsed. Shops were demolished on both sides of the street. Casualties </w:t>
      </w:r>
      <w:r w:rsidRPr="0046154D">
        <w:rPr>
          <w:rFonts w:asciiTheme="minorHAnsi" w:eastAsiaTheme="minorHAnsi" w:hAnsiTheme="minorHAnsi" w:cstheme="minorBidi"/>
          <w:sz w:val="36"/>
          <w:szCs w:val="22"/>
          <w:lang w:eastAsia="en-US"/>
        </w:rPr>
        <w:t>occurred</w:t>
      </w:r>
      <w:r w:rsidR="0046154D" w:rsidRPr="0046154D">
        <w:rPr>
          <w:rFonts w:asciiTheme="minorHAnsi" w:eastAsiaTheme="minorHAnsi" w:hAnsiTheme="minorHAnsi" w:cstheme="minorBidi"/>
          <w:sz w:val="36"/>
          <w:szCs w:val="22"/>
          <w:lang w:eastAsia="en-US"/>
        </w:rPr>
        <w:t xml:space="preserve"> in the basement cafe of Woolworths and even on passing buses. This bomb appears to be extremely strong</w:t>
      </w:r>
      <w:r>
        <w:rPr>
          <w:rFonts w:asciiTheme="minorHAnsi" w:eastAsiaTheme="minorHAnsi" w:hAnsiTheme="minorHAnsi" w:cstheme="minorBidi"/>
          <w:sz w:val="36"/>
          <w:szCs w:val="22"/>
          <w:lang w:eastAsia="en-US"/>
        </w:rPr>
        <w:t>,</w:t>
      </w:r>
      <w:r w:rsidR="0046154D" w:rsidRPr="0046154D">
        <w:rPr>
          <w:rFonts w:asciiTheme="minorHAnsi" w:eastAsiaTheme="minorHAnsi" w:hAnsiTheme="minorHAnsi" w:cstheme="minorBidi"/>
          <w:sz w:val="36"/>
          <w:szCs w:val="22"/>
          <w:lang w:eastAsia="en-US"/>
        </w:rPr>
        <w:t xml:space="preserve"> damaging property for 600yds.</w:t>
      </w:r>
      <w:r>
        <w:rPr>
          <w:rFonts w:asciiTheme="minorHAnsi" w:eastAsiaTheme="minorHAnsi" w:hAnsiTheme="minorHAnsi" w:cstheme="minorBidi"/>
          <w:sz w:val="36"/>
          <w:szCs w:val="22"/>
          <w:lang w:eastAsia="en-US"/>
        </w:rPr>
        <w:t xml:space="preserve"> A</w:t>
      </w:r>
      <w:r w:rsidR="0046154D" w:rsidRPr="0046154D">
        <w:rPr>
          <w:rFonts w:asciiTheme="minorHAnsi" w:eastAsiaTheme="minorHAnsi" w:hAnsiTheme="minorHAnsi" w:cstheme="minorBidi"/>
          <w:sz w:val="36"/>
          <w:szCs w:val="22"/>
          <w:lang w:eastAsia="en-US"/>
        </w:rPr>
        <w:t>s the injured were treated</w:t>
      </w:r>
      <w:r>
        <w:rPr>
          <w:rFonts w:asciiTheme="minorHAnsi" w:eastAsiaTheme="minorHAnsi" w:hAnsiTheme="minorHAnsi" w:cstheme="minorBidi"/>
          <w:sz w:val="36"/>
          <w:szCs w:val="22"/>
          <w:lang w:eastAsia="en-US"/>
        </w:rPr>
        <w:t>,</w:t>
      </w:r>
      <w:r w:rsidR="0046154D" w:rsidRPr="0046154D">
        <w:rPr>
          <w:rFonts w:asciiTheme="minorHAnsi" w:eastAsiaTheme="minorHAnsi" w:hAnsiTheme="minorHAnsi" w:cstheme="minorBidi"/>
          <w:sz w:val="36"/>
          <w:szCs w:val="22"/>
          <w:lang w:eastAsia="en-US"/>
        </w:rPr>
        <w:t xml:space="preserve"> the more seriously injured were taken to the nearby Lewisham Hospital, which itself had been hit days before with 70 injured and 3 killed.</w:t>
      </w:r>
    </w:p>
    <w:p w:rsidR="0046154D" w:rsidRDefault="0046154D" w:rsidP="0046154D">
      <w:pPr>
        <w:pStyle w:val="NormalWeb"/>
        <w:rPr>
          <w:rFonts w:asciiTheme="minorHAnsi" w:eastAsiaTheme="minorHAnsi" w:hAnsiTheme="minorHAnsi" w:cstheme="minorBidi"/>
          <w:sz w:val="36"/>
          <w:szCs w:val="22"/>
          <w:lang w:eastAsia="en-US"/>
        </w:rPr>
      </w:pPr>
      <w:r w:rsidRPr="0046154D">
        <w:rPr>
          <w:rFonts w:asciiTheme="minorHAnsi" w:eastAsiaTheme="minorHAnsi" w:hAnsiTheme="minorHAnsi" w:cstheme="minorBidi"/>
          <w:sz w:val="36"/>
          <w:szCs w:val="22"/>
          <w:lang w:eastAsia="en-US"/>
        </w:rPr>
        <w:t xml:space="preserve">This </w:t>
      </w:r>
      <w:r w:rsidR="004D676D">
        <w:rPr>
          <w:rFonts w:asciiTheme="minorHAnsi" w:eastAsiaTheme="minorHAnsi" w:hAnsiTheme="minorHAnsi" w:cstheme="minorBidi"/>
          <w:sz w:val="36"/>
          <w:szCs w:val="22"/>
          <w:lang w:eastAsia="en-US"/>
        </w:rPr>
        <w:t>was</w:t>
      </w:r>
      <w:r w:rsidRPr="0046154D">
        <w:rPr>
          <w:rFonts w:asciiTheme="minorHAnsi" w:eastAsiaTheme="minorHAnsi" w:hAnsiTheme="minorHAnsi" w:cstheme="minorBidi"/>
          <w:sz w:val="36"/>
          <w:szCs w:val="22"/>
          <w:lang w:eastAsia="en-US"/>
        </w:rPr>
        <w:t xml:space="preserve"> one of the wors</w:t>
      </w:r>
      <w:r w:rsidR="004D676D">
        <w:rPr>
          <w:rFonts w:asciiTheme="minorHAnsi" w:eastAsiaTheme="minorHAnsi" w:hAnsiTheme="minorHAnsi" w:cstheme="minorBidi"/>
          <w:sz w:val="36"/>
          <w:szCs w:val="22"/>
          <w:lang w:eastAsia="en-US"/>
        </w:rPr>
        <w:t>t</w:t>
      </w:r>
      <w:r w:rsidRPr="0046154D">
        <w:rPr>
          <w:rFonts w:asciiTheme="minorHAnsi" w:eastAsiaTheme="minorHAnsi" w:hAnsiTheme="minorHAnsi" w:cstheme="minorBidi"/>
          <w:sz w:val="36"/>
          <w:szCs w:val="22"/>
          <w:lang w:eastAsia="en-US"/>
        </w:rPr>
        <w:t xml:space="preserve"> V1 incident</w:t>
      </w:r>
      <w:r w:rsidR="004D676D">
        <w:rPr>
          <w:rFonts w:asciiTheme="minorHAnsi" w:eastAsiaTheme="minorHAnsi" w:hAnsiTheme="minorHAnsi" w:cstheme="minorBidi"/>
          <w:sz w:val="36"/>
          <w:szCs w:val="22"/>
          <w:lang w:eastAsia="en-US"/>
        </w:rPr>
        <w:t>s</w:t>
      </w:r>
      <w:r w:rsidRPr="0046154D">
        <w:rPr>
          <w:rFonts w:asciiTheme="minorHAnsi" w:eastAsiaTheme="minorHAnsi" w:hAnsiTheme="minorHAnsi" w:cstheme="minorBidi"/>
          <w:sz w:val="36"/>
          <w:szCs w:val="22"/>
          <w:lang w:eastAsia="en-US"/>
        </w:rPr>
        <w:t xml:space="preserve"> in London with </w:t>
      </w:r>
      <w:r w:rsidR="004D676D">
        <w:rPr>
          <w:rFonts w:asciiTheme="minorHAnsi" w:eastAsiaTheme="minorHAnsi" w:hAnsiTheme="minorHAnsi" w:cstheme="minorBidi"/>
          <w:sz w:val="36"/>
          <w:szCs w:val="22"/>
          <w:lang w:eastAsia="en-US"/>
        </w:rPr>
        <w:t xml:space="preserve">52 dead and </w:t>
      </w:r>
      <w:r w:rsidRPr="0046154D">
        <w:rPr>
          <w:rFonts w:asciiTheme="minorHAnsi" w:eastAsiaTheme="minorHAnsi" w:hAnsiTheme="minorHAnsi" w:cstheme="minorBidi"/>
          <w:sz w:val="36"/>
          <w:szCs w:val="22"/>
          <w:lang w:eastAsia="en-US"/>
        </w:rPr>
        <w:t>216 injured.</w:t>
      </w:r>
      <w:r w:rsidR="004D676D">
        <w:rPr>
          <w:rFonts w:asciiTheme="minorHAnsi" w:eastAsiaTheme="minorHAnsi" w:hAnsiTheme="minorHAnsi" w:cstheme="minorBidi"/>
          <w:sz w:val="36"/>
          <w:szCs w:val="22"/>
          <w:lang w:eastAsia="en-US"/>
        </w:rPr>
        <w:t xml:space="preserve"> </w:t>
      </w:r>
      <w:r w:rsidRPr="0046154D">
        <w:rPr>
          <w:rFonts w:asciiTheme="minorHAnsi" w:eastAsiaTheme="minorHAnsi" w:hAnsiTheme="minorHAnsi" w:cstheme="minorBidi"/>
          <w:sz w:val="36"/>
          <w:szCs w:val="22"/>
          <w:lang w:eastAsia="en-US"/>
        </w:rPr>
        <w:t>100 shops had been badly damaged and the result was after the war this area of the high street was totally rebuilt on both sides.</w:t>
      </w:r>
    </w:p>
    <w:p w:rsidR="004D676D" w:rsidRPr="008F6242" w:rsidRDefault="008F6242" w:rsidP="0046154D">
      <w:pPr>
        <w:pStyle w:val="NormalWeb"/>
        <w:rPr>
          <w:rFonts w:asciiTheme="minorHAnsi" w:eastAsiaTheme="minorHAnsi" w:hAnsiTheme="minorHAnsi" w:cstheme="minorBidi"/>
          <w:sz w:val="28"/>
          <w:szCs w:val="22"/>
          <w:lang w:eastAsia="en-US"/>
        </w:rPr>
      </w:pPr>
      <w:r w:rsidRPr="008F6242">
        <w:rPr>
          <w:rFonts w:asciiTheme="minorHAnsi" w:eastAsiaTheme="minorHAnsi" w:hAnsiTheme="minorHAnsi" w:cstheme="minorBidi"/>
          <w:sz w:val="28"/>
          <w:szCs w:val="22"/>
          <w:lang w:eastAsia="en-US"/>
        </w:rPr>
        <w:t>(From http://lewishamwarmemorials.wikidot.com/)</w:t>
      </w:r>
    </w:p>
    <w:p w:rsidR="0046154D" w:rsidRDefault="00692214">
      <w:pPr>
        <w:rPr>
          <w:sz w:val="36"/>
        </w:rPr>
      </w:pPr>
      <w:r>
        <w:rPr>
          <w:noProof/>
          <w:lang w:eastAsia="en-GB"/>
        </w:rPr>
        <w:lastRenderedPageBreak/>
        <w:drawing>
          <wp:anchor distT="0" distB="0" distL="114300" distR="114300" simplePos="0" relativeHeight="251660288" behindDoc="0" locked="0" layoutInCell="1" allowOverlap="1">
            <wp:simplePos x="0" y="0"/>
            <wp:positionH relativeFrom="column">
              <wp:posOffset>127635</wp:posOffset>
            </wp:positionH>
            <wp:positionV relativeFrom="paragraph">
              <wp:posOffset>50800</wp:posOffset>
            </wp:positionV>
            <wp:extent cx="6139815" cy="4221480"/>
            <wp:effectExtent l="0" t="0" r="0" b="7620"/>
            <wp:wrapSquare wrapText="bothSides"/>
            <wp:docPr id="3" name="Picture 3" descr="Doodlebug or V1 Fly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odlebug or V1 Flying Bomb"/>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9815" cy="4221480"/>
                    </a:xfrm>
                    <a:prstGeom prst="rect">
                      <a:avLst/>
                    </a:prstGeom>
                    <a:noFill/>
                    <a:ln>
                      <a:noFill/>
                    </a:ln>
                  </pic:spPr>
                </pic:pic>
              </a:graphicData>
            </a:graphic>
          </wp:anchor>
        </w:drawing>
      </w:r>
    </w:p>
    <w:p w:rsidR="004D676D" w:rsidRDefault="00761879">
      <w:pPr>
        <w:rPr>
          <w:noProof/>
          <w:lang w:eastAsia="en-GB"/>
        </w:rPr>
      </w:pPr>
      <w:r>
        <w:rPr>
          <w:noProof/>
          <w:lang w:eastAsia="en-GB"/>
        </w:rPr>
        <w:pict>
          <v:shapetype id="_x0000_t202" coordsize="21600,21600" o:spt="202" path="m,l,21600r21600,l21600,xe">
            <v:stroke joinstyle="miter"/>
            <v:path gradientshapeok="t" o:connecttype="rect"/>
          </v:shapetype>
          <v:shape id="Text Box 5" o:spid="_x0000_s1026" type="#_x0000_t202" style="position:absolute;margin-left:-505.4pt;margin-top:267.15pt;width:511.2pt;height:143.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" fillcolor="white [3201]" strokecolor="black [3200]" strokeweight="2pt">
            <v:textbox>
              <w:txbxContent>
                <w:p w:rsidR="00692214" w:rsidRPr="00692214" w:rsidRDefault="00692214" w:rsidP="00692214">
                  <w:pPr>
                    <w:jc w:val="center"/>
                    <w:rPr>
                      <w:rFonts w:ascii="Gill Sans Ultra Bold" w:hAnsi="Gill Sans Ultra Bold"/>
                      <w:sz w:val="72"/>
                    </w:rPr>
                  </w:pPr>
                  <w:r w:rsidRPr="00692214">
                    <w:rPr>
                      <w:rFonts w:ascii="Gill Sans Ultra Bold" w:hAnsi="Gill Sans Ultra Bold"/>
                      <w:sz w:val="72"/>
                    </w:rPr>
                    <w:t xml:space="preserve">V1 Flying Bomb </w:t>
                  </w:r>
                </w:p>
                <w:p w:rsidR="00692214" w:rsidRPr="00692214" w:rsidRDefault="00692214" w:rsidP="00692214">
                  <w:pPr>
                    <w:jc w:val="center"/>
                    <w:rPr>
                      <w:rFonts w:ascii="Gill Sans Ultra Bold" w:hAnsi="Gill Sans Ultra Bold"/>
                      <w:i/>
                      <w:sz w:val="56"/>
                    </w:rPr>
                  </w:pPr>
                  <w:r w:rsidRPr="00692214">
                    <w:rPr>
                      <w:rFonts w:ascii="Gill Sans Ultra Bold" w:hAnsi="Gill Sans Ultra Bold"/>
                      <w:i/>
                      <w:sz w:val="56"/>
                    </w:rPr>
                    <w:t xml:space="preserve">– </w:t>
                  </w:r>
                  <w:proofErr w:type="gramStart"/>
                  <w:r w:rsidRPr="00692214">
                    <w:rPr>
                      <w:rFonts w:ascii="Gill Sans Ultra Bold" w:hAnsi="Gill Sans Ultra Bold"/>
                      <w:i/>
                      <w:sz w:val="56"/>
                    </w:rPr>
                    <w:t>the</w:t>
                  </w:r>
                  <w:proofErr w:type="gramEnd"/>
                  <w:r w:rsidRPr="00692214">
                    <w:rPr>
                      <w:rFonts w:ascii="Gill Sans Ultra Bold" w:hAnsi="Gill Sans Ultra Bold"/>
                      <w:i/>
                      <w:sz w:val="56"/>
                    </w:rPr>
                    <w:t xml:space="preserve"> ‘Doodlebug’</w:t>
                  </w:r>
                </w:p>
              </w:txbxContent>
            </v:textbox>
          </v:shape>
        </w:pict>
      </w:r>
      <w:r w:rsidR="00692214">
        <w:rPr>
          <w:noProof/>
          <w:lang w:eastAsia="en-GB"/>
        </w:rPr>
        <w:drawing>
          <wp:anchor distT="0" distB="0" distL="114300" distR="114300" simplePos="0" relativeHeight="251661312" behindDoc="0" locked="0" layoutInCell="1" allowOverlap="1">
            <wp:simplePos x="0" y="0"/>
            <wp:positionH relativeFrom="column">
              <wp:posOffset>-6197600</wp:posOffset>
            </wp:positionH>
            <wp:positionV relativeFrom="paragraph">
              <wp:posOffset>4658360</wp:posOffset>
            </wp:positionV>
            <wp:extent cx="6096000" cy="4297680"/>
            <wp:effectExtent l="0" t="0" r="0" b="7620"/>
            <wp:wrapSquare wrapText="bothSides"/>
            <wp:docPr id="2" name="irc_mi" descr="http://upload.wikimedia.org/wikipedia/commons/b/bf/Bundesarchiv_Bild_146-1975-117-26,_Marschflugk%C3%B6rper_V1_vor_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b/bf/Bundesarchiv_Bild_146-1975-117-26,_Marschflugk%C3%B6rper_V1_vor_Start.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4297680"/>
                    </a:xfrm>
                    <a:prstGeom prst="rect">
                      <a:avLst/>
                    </a:prstGeom>
                    <a:noFill/>
                    <a:ln>
                      <a:noFill/>
                    </a:ln>
                  </pic:spPr>
                </pic:pic>
              </a:graphicData>
            </a:graphic>
          </wp:anchor>
        </w:drawing>
      </w:r>
      <w:r w:rsidR="004D676D">
        <w:rPr>
          <w:noProof/>
          <w:lang w:eastAsia="en-GB"/>
        </w:rPr>
        <w:br w:type="page"/>
      </w:r>
    </w:p>
    <w:p w:rsidR="00D90DE4" w:rsidRDefault="00D90DE4">
      <w:pPr>
        <w:rPr>
          <w:sz w:val="36"/>
        </w:rPr>
      </w:pPr>
      <w:r>
        <w:rPr>
          <w:noProof/>
          <w:lang w:eastAsia="en-GB"/>
        </w:rPr>
        <w:lastRenderedPageBreak/>
        <w:drawing>
          <wp:anchor distT="0" distB="0" distL="114300" distR="114300" simplePos="0" relativeHeight="251663360" behindDoc="1" locked="0" layoutInCell="1" allowOverlap="1">
            <wp:simplePos x="0" y="0"/>
            <wp:positionH relativeFrom="column">
              <wp:posOffset>109220</wp:posOffset>
            </wp:positionH>
            <wp:positionV relativeFrom="paragraph">
              <wp:posOffset>-18415</wp:posOffset>
            </wp:positionV>
            <wp:extent cx="6126480" cy="9453245"/>
            <wp:effectExtent l="19050" t="19050" r="26670" b="14605"/>
            <wp:wrapTopAndBottom/>
            <wp:docPr id="6" name="Picture 6" descr="Manchester Guardian, 11 September 194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chester Guardian, 11 September 1940,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6480" cy="9453245"/>
                    </a:xfrm>
                    <a:prstGeom prst="rect">
                      <a:avLst/>
                    </a:prstGeom>
                    <a:noFill/>
                    <a:ln>
                      <a:solidFill>
                        <a:schemeClr val="tx1"/>
                      </a:solidFill>
                    </a:ln>
                  </pic:spPr>
                </pic:pic>
              </a:graphicData>
            </a:graphic>
          </wp:anchor>
        </w:drawing>
      </w:r>
      <w:r>
        <w:rPr>
          <w:sz w:val="36"/>
        </w:rPr>
        <w:t xml:space="preserve">Extract from </w:t>
      </w:r>
      <w:proofErr w:type="gramStart"/>
      <w:r>
        <w:rPr>
          <w:sz w:val="36"/>
        </w:rPr>
        <w:t>The</w:t>
      </w:r>
      <w:proofErr w:type="gramEnd"/>
      <w:r>
        <w:rPr>
          <w:sz w:val="36"/>
        </w:rPr>
        <w:t xml:space="preserve"> Manchester Guardian – 10</w:t>
      </w:r>
      <w:r w:rsidRPr="00D90DE4">
        <w:rPr>
          <w:sz w:val="36"/>
          <w:vertAlign w:val="superscript"/>
        </w:rPr>
        <w:t>th</w:t>
      </w:r>
      <w:r>
        <w:rPr>
          <w:sz w:val="36"/>
        </w:rPr>
        <w:t xml:space="preserve"> September, 1940</w:t>
      </w:r>
    </w:p>
    <w:p w:rsidR="00F31EAE" w:rsidRPr="00F31EAE" w:rsidRDefault="00F31EAE" w:rsidP="00F31EAE">
      <w:pPr>
        <w:rPr>
          <w:rFonts w:ascii="Century Gothic" w:hAnsi="Century Gothic"/>
          <w:sz w:val="40"/>
        </w:rPr>
      </w:pPr>
      <w:r w:rsidRPr="00F31EAE">
        <w:rPr>
          <w:rFonts w:ascii="Century Gothic" w:hAnsi="Century Gothic"/>
          <w:noProof/>
          <w:sz w:val="40"/>
          <w:lang w:eastAsia="en-GB"/>
        </w:rPr>
        <w:lastRenderedPageBreak/>
        <w:drawing>
          <wp:anchor distT="0" distB="0" distL="114300" distR="114300" simplePos="0" relativeHeight="251669504" behindDoc="1" locked="0" layoutInCell="1" allowOverlap="1">
            <wp:simplePos x="0" y="0"/>
            <wp:positionH relativeFrom="column">
              <wp:posOffset>200660</wp:posOffset>
            </wp:positionH>
            <wp:positionV relativeFrom="paragraph">
              <wp:posOffset>2376805</wp:posOffset>
            </wp:positionV>
            <wp:extent cx="6162675" cy="6140450"/>
            <wp:effectExtent l="0" t="0" r="9525" b="0"/>
            <wp:wrapTight wrapText="bothSides">
              <wp:wrapPolygon edited="0">
                <wp:start x="0" y="0"/>
                <wp:lineTo x="0" y="21511"/>
                <wp:lineTo x="21567" y="21511"/>
                <wp:lineTo x="215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2675" cy="6140450"/>
                    </a:xfrm>
                    <a:prstGeom prst="rect">
                      <a:avLst/>
                    </a:prstGeom>
                  </pic:spPr>
                </pic:pic>
              </a:graphicData>
            </a:graphic>
          </wp:anchor>
        </w:drawing>
      </w:r>
      <w:r w:rsidRPr="00F31EAE">
        <w:rPr>
          <w:rFonts w:ascii="Century Gothic" w:hAnsi="Century Gothic"/>
          <w:sz w:val="40"/>
        </w:rPr>
        <w:t>ARP Heavy</w:t>
      </w:r>
      <w:r w:rsidR="008F6242">
        <w:rPr>
          <w:rFonts w:ascii="Century Gothic" w:hAnsi="Century Gothic"/>
          <w:sz w:val="40"/>
        </w:rPr>
        <w:t xml:space="preserve"> Rescue Officer, Arthur Locke, </w:t>
      </w:r>
      <w:r w:rsidRPr="00F31EAE">
        <w:rPr>
          <w:rFonts w:ascii="Century Gothic" w:hAnsi="Century Gothic"/>
          <w:sz w:val="40"/>
        </w:rPr>
        <w:t>works to clear the rubble and rescue people trapped inside buildings.</w:t>
      </w:r>
    </w:p>
    <w:p w:rsidR="004D676D" w:rsidRDefault="004D676D">
      <w:pPr>
        <w:rPr>
          <w:sz w:val="36"/>
        </w:rPr>
      </w:pPr>
    </w:p>
    <w:p w:rsidR="00A956D6" w:rsidRDefault="00A956D6">
      <w:pPr>
        <w:rPr>
          <w:sz w:val="36"/>
        </w:rPr>
      </w:pPr>
    </w:p>
    <w:p w:rsidR="00A956D6" w:rsidRDefault="00A956D6">
      <w:pPr>
        <w:rPr>
          <w:sz w:val="36"/>
        </w:rPr>
      </w:pPr>
      <w:r>
        <w:rPr>
          <w:sz w:val="36"/>
        </w:rPr>
        <w:br w:type="page"/>
      </w:r>
    </w:p>
    <w:p w:rsidR="00A956D6" w:rsidRDefault="00F31EAE">
      <w:pPr>
        <w:rPr>
          <w:sz w:val="36"/>
        </w:rPr>
      </w:pPr>
      <w:r>
        <w:rPr>
          <w:noProof/>
          <w:sz w:val="36"/>
          <w:lang w:eastAsia="en-GB"/>
        </w:rPr>
        <w:lastRenderedPageBreak/>
        <w:drawing>
          <wp:anchor distT="0" distB="0" distL="114300" distR="114300" simplePos="0" relativeHeight="251668480" behindDoc="1" locked="0" layoutInCell="1" allowOverlap="1">
            <wp:simplePos x="0" y="0"/>
            <wp:positionH relativeFrom="column">
              <wp:posOffset>968375</wp:posOffset>
            </wp:positionH>
            <wp:positionV relativeFrom="paragraph">
              <wp:posOffset>2254250</wp:posOffset>
            </wp:positionV>
            <wp:extent cx="4521200" cy="6096000"/>
            <wp:effectExtent l="0" t="0" r="0" b="0"/>
            <wp:wrapTight wrapText="bothSides">
              <wp:wrapPolygon edited="0">
                <wp:start x="0" y="0"/>
                <wp:lineTo x="0" y="21533"/>
                <wp:lineTo x="21479" y="21533"/>
                <wp:lineTo x="2147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ary-couchman_ARP.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1200" cy="6096000"/>
                    </a:xfrm>
                    <a:prstGeom prst="rect">
                      <a:avLst/>
                    </a:prstGeom>
                  </pic:spPr>
                </pic:pic>
              </a:graphicData>
            </a:graphic>
          </wp:anchor>
        </w:drawing>
      </w:r>
      <w:r>
        <w:rPr>
          <w:rFonts w:ascii="Century Gothic" w:hAnsi="Century Gothic"/>
          <w:sz w:val="40"/>
        </w:rPr>
        <w:t xml:space="preserve">ARP Warden, Mary </w:t>
      </w:r>
      <w:proofErr w:type="spellStart"/>
      <w:r>
        <w:rPr>
          <w:rFonts w:ascii="Century Gothic" w:hAnsi="Century Gothic"/>
          <w:sz w:val="40"/>
        </w:rPr>
        <w:t>Crouchman</w:t>
      </w:r>
      <w:proofErr w:type="spellEnd"/>
      <w:r>
        <w:rPr>
          <w:rFonts w:ascii="Century Gothic" w:hAnsi="Century Gothic"/>
          <w:sz w:val="40"/>
        </w:rPr>
        <w:t>, dives to protect a child from the bomb blast.</w:t>
      </w:r>
      <w:r w:rsidR="00A956D6">
        <w:rPr>
          <w:sz w:val="36"/>
        </w:rPr>
        <w:br w:type="page"/>
      </w:r>
    </w:p>
    <w:p w:rsidR="00F31EAE" w:rsidRPr="00F31EAE" w:rsidRDefault="00F31EAE">
      <w:pPr>
        <w:rPr>
          <w:rFonts w:ascii="Century Gothic" w:hAnsi="Century Gothic"/>
          <w:sz w:val="40"/>
        </w:rPr>
      </w:pPr>
      <w:r w:rsidRPr="00F31EAE">
        <w:rPr>
          <w:rFonts w:ascii="Century Gothic" w:hAnsi="Century Gothic"/>
          <w:sz w:val="40"/>
        </w:rPr>
        <w:lastRenderedPageBreak/>
        <w:t xml:space="preserve">Lewisham schoolboy, Alf Morris, clutches his teddy in the </w:t>
      </w:r>
      <w:r w:rsidRPr="008F6242">
        <w:rPr>
          <w:rFonts w:ascii="Century Gothic" w:hAnsi="Century Gothic"/>
          <w:b/>
          <w:sz w:val="40"/>
        </w:rPr>
        <w:t>debris</w:t>
      </w:r>
      <w:r w:rsidRPr="00F31EAE">
        <w:rPr>
          <w:rFonts w:ascii="Century Gothic" w:hAnsi="Century Gothic"/>
          <w:sz w:val="40"/>
        </w:rPr>
        <w:t>.</w:t>
      </w:r>
    </w:p>
    <w:p w:rsidR="00A956D6" w:rsidRDefault="00A956D6">
      <w:pPr>
        <w:rPr>
          <w:sz w:val="36"/>
        </w:rPr>
      </w:pPr>
      <w:r>
        <w:rPr>
          <w:noProof/>
          <w:lang w:eastAsia="en-GB"/>
        </w:rPr>
        <w:drawing>
          <wp:anchor distT="0" distB="0" distL="114300" distR="114300" simplePos="0" relativeHeight="251670528" behindDoc="1" locked="0" layoutInCell="1" allowOverlap="1">
            <wp:simplePos x="0" y="0"/>
            <wp:positionH relativeFrom="column">
              <wp:posOffset>255270</wp:posOffset>
            </wp:positionH>
            <wp:positionV relativeFrom="paragraph">
              <wp:posOffset>1088390</wp:posOffset>
            </wp:positionV>
            <wp:extent cx="5943600" cy="6165215"/>
            <wp:effectExtent l="0" t="0" r="0" b="6985"/>
            <wp:wrapTight wrapText="bothSides">
              <wp:wrapPolygon edited="0">
                <wp:start x="0" y="0"/>
                <wp:lineTo x="0" y="21558"/>
                <wp:lineTo x="21531" y="21558"/>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165215"/>
                    </a:xfrm>
                    <a:prstGeom prst="rect">
                      <a:avLst/>
                    </a:prstGeom>
                  </pic:spPr>
                </pic:pic>
              </a:graphicData>
            </a:graphic>
          </wp:anchor>
        </w:drawing>
      </w:r>
      <w:r>
        <w:rPr>
          <w:sz w:val="36"/>
        </w:rPr>
        <w:br w:type="page"/>
      </w:r>
    </w:p>
    <w:p w:rsidR="00F31EAE" w:rsidRDefault="00F31EAE">
      <w:pPr>
        <w:rPr>
          <w:sz w:val="36"/>
        </w:rPr>
      </w:pPr>
      <w:r>
        <w:rPr>
          <w:noProof/>
          <w:sz w:val="36"/>
          <w:lang w:eastAsia="en-GB"/>
        </w:rPr>
        <w:lastRenderedPageBreak/>
        <w:drawing>
          <wp:anchor distT="0" distB="0" distL="114300" distR="114300" simplePos="0" relativeHeight="251666432" behindDoc="0" locked="0" layoutInCell="1" allowOverlap="1">
            <wp:simplePos x="0" y="0"/>
            <wp:positionH relativeFrom="column">
              <wp:posOffset>-40005</wp:posOffset>
            </wp:positionH>
            <wp:positionV relativeFrom="paragraph">
              <wp:posOffset>347980</wp:posOffset>
            </wp:positionV>
            <wp:extent cx="6645910" cy="478345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ellied-eel-stall.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4783455"/>
                    </a:xfrm>
                    <a:prstGeom prst="rect">
                      <a:avLst/>
                    </a:prstGeom>
                  </pic:spPr>
                </pic:pic>
              </a:graphicData>
            </a:graphic>
          </wp:anchor>
        </w:drawing>
      </w:r>
    </w:p>
    <w:p w:rsidR="00F31EAE" w:rsidRPr="00F31EAE" w:rsidRDefault="00F31EAE">
      <w:pPr>
        <w:rPr>
          <w:rFonts w:ascii="Century Gothic" w:hAnsi="Century Gothic"/>
          <w:sz w:val="40"/>
        </w:rPr>
      </w:pPr>
      <w:r w:rsidRPr="00F31EAE">
        <w:rPr>
          <w:rFonts w:ascii="Century Gothic" w:hAnsi="Century Gothic"/>
          <w:sz w:val="40"/>
        </w:rPr>
        <w:t xml:space="preserve">The market was full of people queuing with their </w:t>
      </w:r>
      <w:r w:rsidRPr="000B0FE9">
        <w:rPr>
          <w:rFonts w:ascii="Century Gothic" w:hAnsi="Century Gothic"/>
          <w:b/>
          <w:sz w:val="40"/>
        </w:rPr>
        <w:t>ration books</w:t>
      </w:r>
      <w:r w:rsidRPr="00F31EAE">
        <w:rPr>
          <w:rFonts w:ascii="Century Gothic" w:hAnsi="Century Gothic"/>
          <w:sz w:val="40"/>
        </w:rPr>
        <w:t xml:space="preserve"> to get food and supplies.</w:t>
      </w:r>
    </w:p>
    <w:p w:rsidR="00F31EAE" w:rsidRDefault="00F31EAE" w:rsidP="00F31EAE">
      <w:pPr>
        <w:rPr>
          <w:rFonts w:ascii="Century Gothic" w:hAnsi="Century Gothic"/>
          <w:sz w:val="40"/>
        </w:rPr>
      </w:pPr>
    </w:p>
    <w:p w:rsidR="00F31EAE" w:rsidRDefault="00F31EAE" w:rsidP="00F31EAE">
      <w:pPr>
        <w:rPr>
          <w:rFonts w:ascii="Century Gothic" w:hAnsi="Century Gothic"/>
          <w:sz w:val="40"/>
        </w:rPr>
      </w:pPr>
    </w:p>
    <w:p w:rsidR="00F31EAE" w:rsidRDefault="00F31EAE" w:rsidP="00F31EAE">
      <w:pPr>
        <w:rPr>
          <w:rFonts w:ascii="Century Gothic" w:hAnsi="Century Gothic"/>
          <w:sz w:val="40"/>
        </w:rPr>
      </w:pPr>
    </w:p>
    <w:p w:rsidR="00F31EAE" w:rsidRDefault="00F31EAE" w:rsidP="00F31EAE">
      <w:pPr>
        <w:rPr>
          <w:rFonts w:ascii="Century Gothic" w:hAnsi="Century Gothic"/>
          <w:sz w:val="40"/>
        </w:rPr>
      </w:pPr>
    </w:p>
    <w:p w:rsidR="00F31EAE" w:rsidRDefault="00F31EAE">
      <w:pPr>
        <w:rPr>
          <w:rFonts w:ascii="Century Gothic" w:hAnsi="Century Gothic"/>
          <w:sz w:val="40"/>
        </w:rPr>
      </w:pPr>
      <w:r>
        <w:rPr>
          <w:rFonts w:ascii="Century Gothic" w:hAnsi="Century Gothic"/>
          <w:sz w:val="40"/>
        </w:rPr>
        <w:br w:type="page"/>
      </w:r>
    </w:p>
    <w:p w:rsidR="00F31EAE" w:rsidRDefault="00F31EAE" w:rsidP="00F31EAE">
      <w:pPr>
        <w:rPr>
          <w:rFonts w:ascii="Century Gothic" w:hAnsi="Century Gothic"/>
          <w:sz w:val="40"/>
        </w:rPr>
      </w:pPr>
    </w:p>
    <w:p w:rsidR="00F31EAE" w:rsidRPr="00F31EAE" w:rsidRDefault="00F31EAE" w:rsidP="00F31EAE">
      <w:pPr>
        <w:rPr>
          <w:rFonts w:ascii="Century Gothic" w:hAnsi="Century Gothic"/>
          <w:sz w:val="40"/>
        </w:rPr>
      </w:pPr>
      <w:r>
        <w:rPr>
          <w:rFonts w:ascii="Century Gothic" w:hAnsi="Century Gothic"/>
          <w:sz w:val="40"/>
        </w:rPr>
        <w:t xml:space="preserve">Many people were on busses, travelling to work in the factories that made </w:t>
      </w:r>
      <w:r>
        <w:rPr>
          <w:rFonts w:ascii="Century Gothic" w:hAnsi="Century Gothic"/>
          <w:b/>
          <w:sz w:val="40"/>
        </w:rPr>
        <w:t>munitions</w:t>
      </w:r>
      <w:r>
        <w:rPr>
          <w:rFonts w:ascii="Century Gothic" w:hAnsi="Century Gothic"/>
          <w:sz w:val="40"/>
        </w:rPr>
        <w:t>.</w:t>
      </w:r>
    </w:p>
    <w:p w:rsidR="00F31EAE" w:rsidRDefault="00F31EAE">
      <w:pPr>
        <w:rPr>
          <w:rFonts w:ascii="Century Gothic" w:hAnsi="Century Gothic"/>
          <w:sz w:val="40"/>
        </w:rPr>
      </w:pPr>
      <w:r>
        <w:rPr>
          <w:noProof/>
          <w:sz w:val="36"/>
          <w:lang w:eastAsia="en-GB"/>
        </w:rPr>
        <w:drawing>
          <wp:anchor distT="0" distB="0" distL="114300" distR="114300" simplePos="0" relativeHeight="251665408" behindDoc="0" locked="0" layoutInCell="1" allowOverlap="1">
            <wp:simplePos x="0" y="0"/>
            <wp:positionH relativeFrom="column">
              <wp:posOffset>-93980</wp:posOffset>
            </wp:positionH>
            <wp:positionV relativeFrom="paragraph">
              <wp:posOffset>1189355</wp:posOffset>
            </wp:positionV>
            <wp:extent cx="6645910" cy="518541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wm_photo_320.jpg.800x600_q8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5185410"/>
                    </a:xfrm>
                    <a:prstGeom prst="rect">
                      <a:avLst/>
                    </a:prstGeom>
                  </pic:spPr>
                </pic:pic>
              </a:graphicData>
            </a:graphic>
          </wp:anchor>
        </w:drawing>
      </w:r>
      <w:r>
        <w:rPr>
          <w:rFonts w:ascii="Century Gothic" w:hAnsi="Century Gothic"/>
          <w:sz w:val="40"/>
        </w:rPr>
        <w:br w:type="page"/>
      </w:r>
    </w:p>
    <w:p w:rsidR="00F31EAE" w:rsidRPr="00F31EAE" w:rsidRDefault="00F31EAE" w:rsidP="00F31EAE">
      <w:pPr>
        <w:rPr>
          <w:rFonts w:ascii="Century Gothic" w:hAnsi="Century Gothic"/>
          <w:sz w:val="40"/>
        </w:rPr>
      </w:pPr>
    </w:p>
    <w:p w:rsidR="00F31EAE" w:rsidRDefault="00EE29BA">
      <w:pPr>
        <w:rPr>
          <w:sz w:val="36"/>
        </w:rPr>
      </w:pPr>
      <w:r>
        <w:rPr>
          <w:rFonts w:ascii="Century Gothic" w:hAnsi="Century Gothic"/>
          <w:sz w:val="40"/>
        </w:rPr>
        <w:t>Despite the destruction, milkman Ernie Crouch still tried to do his job and get the milk delivered.</w:t>
      </w:r>
    </w:p>
    <w:p w:rsidR="00D90DE4" w:rsidRPr="0046154D" w:rsidRDefault="00EE29BA">
      <w:pPr>
        <w:rPr>
          <w:sz w:val="36"/>
        </w:rPr>
      </w:pPr>
      <w:r>
        <w:rPr>
          <w:noProof/>
          <w:sz w:val="36"/>
          <w:lang w:eastAsia="en-GB"/>
        </w:rPr>
        <w:drawing>
          <wp:anchor distT="0" distB="0" distL="114300" distR="114300" simplePos="0" relativeHeight="251667456" behindDoc="1" locked="0" layoutInCell="1" allowOverlap="1">
            <wp:simplePos x="0" y="0"/>
            <wp:positionH relativeFrom="column">
              <wp:posOffset>566420</wp:posOffset>
            </wp:positionH>
            <wp:positionV relativeFrom="paragraph">
              <wp:posOffset>1297940</wp:posOffset>
            </wp:positionV>
            <wp:extent cx="5905500" cy="4029075"/>
            <wp:effectExtent l="0" t="0" r="0" b="9525"/>
            <wp:wrapTight wrapText="bothSides">
              <wp:wrapPolygon edited="0">
                <wp:start x="0" y="0"/>
                <wp:lineTo x="0" y="21549"/>
                <wp:lineTo x="21530" y="21549"/>
                <wp:lineTo x="215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ilkman.jpe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5500" cy="4029075"/>
                    </a:xfrm>
                    <a:prstGeom prst="rect">
                      <a:avLst/>
                    </a:prstGeom>
                  </pic:spPr>
                </pic:pic>
              </a:graphicData>
            </a:graphic>
          </wp:anchor>
        </w:drawing>
      </w:r>
    </w:p>
    <w:sectPr w:rsidR="00D90DE4" w:rsidRPr="0046154D" w:rsidSect="004D676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1707"/>
    <w:multiLevelType w:val="hybridMultilevel"/>
    <w:tmpl w:val="351AA39E"/>
    <w:lvl w:ilvl="0" w:tplc="64521D8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17A5D3A"/>
    <w:multiLevelType w:val="hybridMultilevel"/>
    <w:tmpl w:val="8EA0F2FA"/>
    <w:lvl w:ilvl="0" w:tplc="11320B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spelling="clean" w:grammar="clean"/>
  <w:defaultTabStop w:val="720"/>
  <w:characterSpacingControl w:val="doNotCompress"/>
  <w:compat/>
  <w:rsids>
    <w:rsidRoot w:val="0046154D"/>
    <w:rsid w:val="000B0FE9"/>
    <w:rsid w:val="002863DA"/>
    <w:rsid w:val="003C580D"/>
    <w:rsid w:val="0040409A"/>
    <w:rsid w:val="0046154D"/>
    <w:rsid w:val="004D676D"/>
    <w:rsid w:val="005D6E60"/>
    <w:rsid w:val="00692214"/>
    <w:rsid w:val="00743893"/>
    <w:rsid w:val="00761879"/>
    <w:rsid w:val="007D7BF1"/>
    <w:rsid w:val="007E2360"/>
    <w:rsid w:val="008F6242"/>
    <w:rsid w:val="00A8641A"/>
    <w:rsid w:val="00A956D6"/>
    <w:rsid w:val="00D90DE4"/>
    <w:rsid w:val="00EE29BA"/>
    <w:rsid w:val="00F31E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09A"/>
  </w:style>
  <w:style w:type="paragraph" w:styleId="Heading1">
    <w:name w:val="heading 1"/>
    <w:basedOn w:val="Normal"/>
    <w:next w:val="Normal"/>
    <w:link w:val="Heading1Char"/>
    <w:uiPriority w:val="9"/>
    <w:qFormat/>
    <w:rsid w:val="00A956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15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6154D"/>
    <w:pPr>
      <w:ind w:left="720"/>
      <w:contextualSpacing/>
    </w:pPr>
  </w:style>
  <w:style w:type="paragraph" w:styleId="BalloonText">
    <w:name w:val="Balloon Text"/>
    <w:basedOn w:val="Normal"/>
    <w:link w:val="BalloonTextChar"/>
    <w:uiPriority w:val="99"/>
    <w:semiHidden/>
    <w:unhideWhenUsed/>
    <w:rsid w:val="004D6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76D"/>
    <w:rPr>
      <w:rFonts w:ascii="Tahoma" w:hAnsi="Tahoma" w:cs="Tahoma"/>
      <w:sz w:val="16"/>
      <w:szCs w:val="16"/>
    </w:rPr>
  </w:style>
  <w:style w:type="character" w:customStyle="1" w:styleId="Heading1Char">
    <w:name w:val="Heading 1 Char"/>
    <w:basedOn w:val="DefaultParagraphFont"/>
    <w:link w:val="Heading1"/>
    <w:uiPriority w:val="9"/>
    <w:rsid w:val="00A956D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56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15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6154D"/>
    <w:pPr>
      <w:ind w:left="720"/>
      <w:contextualSpacing/>
    </w:pPr>
  </w:style>
  <w:style w:type="paragraph" w:styleId="BalloonText">
    <w:name w:val="Balloon Text"/>
    <w:basedOn w:val="Normal"/>
    <w:link w:val="BalloonTextChar"/>
    <w:uiPriority w:val="99"/>
    <w:semiHidden/>
    <w:unhideWhenUsed/>
    <w:rsid w:val="004D6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76D"/>
    <w:rPr>
      <w:rFonts w:ascii="Tahoma" w:hAnsi="Tahoma" w:cs="Tahoma"/>
      <w:sz w:val="16"/>
      <w:szCs w:val="16"/>
    </w:rPr>
  </w:style>
  <w:style w:type="character" w:customStyle="1" w:styleId="Heading1Char">
    <w:name w:val="Heading 1 Char"/>
    <w:basedOn w:val="DefaultParagraphFont"/>
    <w:link w:val="Heading1"/>
    <w:uiPriority w:val="9"/>
    <w:rsid w:val="00A956D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00869778">
      <w:bodyDiv w:val="1"/>
      <w:marLeft w:val="0"/>
      <w:marRight w:val="0"/>
      <w:marTop w:val="0"/>
      <w:marBottom w:val="0"/>
      <w:divBdr>
        <w:top w:val="none" w:sz="0" w:space="0" w:color="auto"/>
        <w:left w:val="none" w:sz="0" w:space="0" w:color="auto"/>
        <w:bottom w:val="none" w:sz="0" w:space="0" w:color="auto"/>
        <w:right w:val="none" w:sz="0" w:space="0" w:color="auto"/>
      </w:divBdr>
      <w:divsChild>
        <w:div w:id="1220634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742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Squirrell</dc:creator>
  <cp:lastModifiedBy>Luke Squirrell</cp:lastModifiedBy>
  <cp:revision>2</cp:revision>
  <dcterms:created xsi:type="dcterms:W3CDTF">2014-10-31T09:35:00Z</dcterms:created>
  <dcterms:modified xsi:type="dcterms:W3CDTF">2014-10-31T09:35:00Z</dcterms:modified>
</cp:coreProperties>
</file>