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3066070A" w:rsidR="006F3B97" w:rsidRPr="006F3B97" w:rsidRDefault="005973DB" w:rsidP="006F3B97">
            <w:pPr>
              <w:jc w:val="center"/>
              <w:rPr>
                <w:color w:val="122B5C"/>
              </w:rPr>
            </w:pPr>
            <w:r>
              <w:rPr>
                <w:noProof/>
                <w:color w:val="122B5C"/>
              </w:rPr>
              <w:drawing>
                <wp:inline distT="0" distB="0" distL="0" distR="0" wp14:anchorId="276D7141" wp14:editId="1995ECE1">
                  <wp:extent cx="1592580" cy="1486408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968" cy="150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7A82C22A" w14:textId="6766B4BF" w:rsidR="006F3B97" w:rsidRPr="006F3B97" w:rsidRDefault="005973DB" w:rsidP="006F3B97">
            <w:pPr>
              <w:jc w:val="center"/>
              <w:rPr>
                <w:color w:val="122B5C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3221332" wp14:editId="3351E263">
                  <wp:extent cx="2948940" cy="1554480"/>
                  <wp:effectExtent l="0" t="0" r="3810" b="7620"/>
                  <wp:docPr id="3" name="Picture 3" descr="Lancashire Constabulary to recruit 160 new police officers - Rossendale  Council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ncashire Constabulary to recruit 160 new police officers - Rossendale  Council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5581AED" w14:textId="5528CEE4" w:rsidR="008C2059" w:rsidRDefault="00352A76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1A3E8371">
            <wp:simplePos x="0" y="0"/>
            <wp:positionH relativeFrom="column">
              <wp:posOffset>-868680</wp:posOffset>
            </wp:positionH>
            <wp:positionV relativeFrom="paragraph">
              <wp:posOffset>-579755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2616CD"/>
    <w:rsid w:val="00352A76"/>
    <w:rsid w:val="003D549A"/>
    <w:rsid w:val="004A77F9"/>
    <w:rsid w:val="005973DB"/>
    <w:rsid w:val="005E360C"/>
    <w:rsid w:val="005F5B95"/>
    <w:rsid w:val="006F3B97"/>
    <w:rsid w:val="00736486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7aff37b-a65b-45f0-810c-588fbf0ac99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17847B781C3F49B0867756D8FD61A1" ma:contentTypeVersion="16" ma:contentTypeDescription="Create a new document." ma:contentTypeScope="" ma:versionID="e6f0755ef6bac8e49fadbefce663f9ec">
  <xsd:schema xmlns:xsd="http://www.w3.org/2001/XMLSchema" xmlns:xs="http://www.w3.org/2001/XMLSchema" xmlns:p="http://schemas.microsoft.com/office/2006/metadata/properties" xmlns:ns3="779f4e19-4c64-463b-b57b-891e028ca011" xmlns:ns4="27aff37b-a65b-45f0-810c-588fbf0ac991" targetNamespace="http://schemas.microsoft.com/office/2006/metadata/properties" ma:root="true" ma:fieldsID="b9e2b9824a9e01c0c806eccfd0c911c1" ns3:_="" ns4:_="">
    <xsd:import namespace="779f4e19-4c64-463b-b57b-891e028ca011"/>
    <xsd:import namespace="27aff37b-a65b-45f0-810c-588fbf0ac99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f4e19-4c64-463b-b57b-891e028ca0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ff37b-a65b-45f0-810c-588fbf0ac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2DB7DC-7D49-48D7-925C-B98A16508B42}">
  <ds:schemaRefs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  <ds:schemaRef ds:uri="http://purl.org/dc/dcmitype/"/>
    <ds:schemaRef ds:uri="http://schemas.microsoft.com/office/2006/documentManagement/types"/>
    <ds:schemaRef ds:uri="779f4e19-4c64-463b-b57b-891e028ca011"/>
    <ds:schemaRef ds:uri="http://schemas.openxmlformats.org/package/2006/metadata/core-properties"/>
    <ds:schemaRef ds:uri="27aff37b-a65b-45f0-810c-588fbf0ac991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46F4D38-04D3-4469-B1A8-EE23ADCDD3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0EFAFD-C866-4F25-AFB2-D196144422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9f4e19-4c64-463b-b57b-891e028ca011"/>
    <ds:schemaRef ds:uri="27aff37b-a65b-45f0-810c-588fbf0ac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9029, head</cp:lastModifiedBy>
  <cp:revision>3</cp:revision>
  <dcterms:created xsi:type="dcterms:W3CDTF">2023-08-09T16:48:00Z</dcterms:created>
  <dcterms:modified xsi:type="dcterms:W3CDTF">2023-08-09T16:50:00Z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0x0101008517847B781C3F49B0867756D8FD61A1</vt:lpwstr>
  </property>
</Properties>
</file>